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F3369D" w:rsidP="00F3369D">
      <w:pPr>
        <w:spacing w:line="220" w:lineRule="atLeast"/>
        <w:jc w:val="center"/>
        <w:rPr>
          <w:rFonts w:ascii="宋体" w:hAnsi="宋体" w:hint="eastAsia"/>
          <w:b/>
          <w:bCs/>
          <w:sz w:val="32"/>
          <w:szCs w:val="32"/>
        </w:rPr>
      </w:pPr>
      <w:r>
        <w:rPr>
          <w:rFonts w:ascii="宋体" w:hAnsi="宋体" w:hint="eastAsia"/>
          <w:b/>
          <w:bCs/>
          <w:sz w:val="32"/>
          <w:szCs w:val="32"/>
        </w:rPr>
        <w:t>《微积分（二）》</w:t>
      </w:r>
    </w:p>
    <w:p w:rsidR="007E7D1B" w:rsidRPr="007E7D1B" w:rsidRDefault="007E7D1B" w:rsidP="007E7D1B">
      <w:pPr>
        <w:spacing w:after="100" w:afterAutospacing="1" w:line="360" w:lineRule="auto"/>
        <w:rPr>
          <w:rFonts w:ascii="宋体" w:hAnsi="宋体" w:hint="eastAsia"/>
          <w:b/>
          <w:szCs w:val="21"/>
        </w:rPr>
      </w:pPr>
      <w:r w:rsidRPr="007E7D1B">
        <w:rPr>
          <w:rFonts w:ascii="宋体" w:hAnsi="宋体" w:hint="eastAsia"/>
          <w:b/>
          <w:szCs w:val="21"/>
        </w:rPr>
        <w:t>一．</w:t>
      </w:r>
      <w:r>
        <w:rPr>
          <w:rFonts w:ascii="宋体" w:hAnsi="宋体" w:hint="eastAsia"/>
          <w:b/>
          <w:szCs w:val="21"/>
        </w:rPr>
        <w:t xml:space="preserve"> </w:t>
      </w:r>
      <w:r w:rsidRPr="007E7D1B">
        <w:rPr>
          <w:rFonts w:ascii="宋体" w:hAnsi="宋体" w:hint="eastAsia"/>
          <w:b/>
          <w:szCs w:val="21"/>
        </w:rPr>
        <w:t>计算题</w:t>
      </w:r>
    </w:p>
    <w:p w:rsidR="007823FD" w:rsidRDefault="007823FD" w:rsidP="007823FD">
      <w:pPr>
        <w:rPr>
          <w:rFonts w:ascii="宋体" w:hAnsi="宋体"/>
          <w:szCs w:val="21"/>
          <w:lang w:val="zh-CN"/>
        </w:rPr>
      </w:pPr>
      <w:r>
        <w:rPr>
          <w:rFonts w:ascii="宋体" w:hAnsi="宋体" w:hint="eastAsia"/>
          <w:noProof/>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3" o:spid="_x0000_s1027" type="#_x0000_t75" style="position:absolute;margin-left:31.4pt;margin-top:22.05pt;width:304pt;height:58pt;z-index:251658240">
            <v:imagedata r:id="rId7" o:title=""/>
          </v:shape>
          <o:OLEObject Type="Embed" ProgID="Equation.3" ShapeID="Picture 33" DrawAspect="Content" ObjectID="_1487256758" r:id="rId8">
            <o:FieldCodes>\* MERGEFORMAT</o:FieldCodes>
          </o:OLEObject>
        </w:pict>
      </w:r>
      <w:r>
        <w:rPr>
          <w:rFonts w:ascii="宋体" w:hAnsi="宋体" w:hint="eastAsia"/>
          <w:szCs w:val="21"/>
          <w:lang w:val="zh-CN"/>
        </w:rPr>
        <w:t>1.</w:t>
      </w:r>
      <w:r>
        <w:rPr>
          <w:rFonts w:ascii="宋体" w:hAnsi="宋体" w:hint="eastAsia"/>
          <w:szCs w:val="21"/>
          <w:lang w:val="zh-CN"/>
        </w:rPr>
        <w:t>解</w:t>
      </w:r>
      <w:r>
        <w:rPr>
          <w:rFonts w:ascii="宋体" w:hAnsi="宋体" w:hint="eastAsia"/>
          <w:szCs w:val="21"/>
          <w:lang w:val="zh-CN"/>
        </w:rPr>
        <w:t>:</w:t>
      </w:r>
    </w:p>
    <w:p w:rsidR="007823FD" w:rsidRDefault="007823FD" w:rsidP="007823FD">
      <w:pPr>
        <w:rPr>
          <w:rFonts w:ascii="宋体" w:hAnsi="宋体" w:hint="eastAsia"/>
          <w:szCs w:val="21"/>
          <w:lang w:val="zh-CN"/>
        </w:rPr>
      </w:pPr>
    </w:p>
    <w:p w:rsidR="007E7D1B" w:rsidRPr="007E7D1B" w:rsidRDefault="007E7D1B" w:rsidP="007E7D1B">
      <w:pPr>
        <w:rPr>
          <w:rFonts w:hint="eastAsia"/>
        </w:rPr>
      </w:pPr>
    </w:p>
    <w:p w:rsidR="00F3369D" w:rsidRDefault="00F3369D" w:rsidP="00F3369D">
      <w:pPr>
        <w:spacing w:line="220" w:lineRule="atLeast"/>
        <w:rPr>
          <w:rFonts w:hint="eastAsia"/>
        </w:rPr>
      </w:pPr>
    </w:p>
    <w:p w:rsidR="009F3BF4" w:rsidRDefault="009F3BF4" w:rsidP="009F3BF4">
      <w:pPr>
        <w:rPr>
          <w:rFonts w:ascii="宋体" w:hAnsi="宋体" w:cs="宋体" w:hint="eastAsia"/>
          <w:color w:val="000000"/>
          <w:szCs w:val="21"/>
          <w:lang w:val="zh-CN"/>
        </w:rPr>
      </w:pPr>
      <w:r>
        <w:rPr>
          <w:rFonts w:hint="eastAsia"/>
        </w:rPr>
        <w:t>3.</w:t>
      </w:r>
      <w:r w:rsidRPr="009F3BF4">
        <w:rPr>
          <w:rFonts w:ascii="宋体" w:hAnsi="宋体"/>
          <w:szCs w:val="21"/>
          <w:lang w:val="en-US" w:eastAsia="zh-CN"/>
        </w:rPr>
        <w:t xml:space="preserve"> </w:t>
      </w:r>
      <w:r>
        <w:rPr>
          <w:rFonts w:ascii="宋体" w:hAnsi="宋体"/>
          <w:szCs w:val="21"/>
          <w:lang w:val="en-US" w:eastAsia="zh-CN"/>
        </w:rPr>
        <w:pict>
          <v:shapetype id="_x0000_t202" coordsize="21600,21600" o:spt="202" path="m,l,21600r21600,l21600,xe">
            <v:stroke joinstyle="miter"/>
            <v:path gradientshapeok="t" o:connecttype="rect"/>
          </v:shapetype>
          <v:shape id="Text Box 39" o:spid="_x0000_s1029" type="#_x0000_t202" style="position:absolute;margin-left:-27pt;margin-top:13.15pt;width:61.4pt;height:34.35pt;z-index:251661312;mso-position-horizontal-relative:text;mso-position-vertical-relative:text;v-text-anchor:top-baseline" filled="f" fillcolor="#393" stroked="f">
            <v:fill color2="#f5f5d7"/>
            <v:shadow color="#663"/>
            <v:textbox inset="0,.305mm,.61mm,.305mm">
              <w:txbxContent>
                <w:p w:rsidR="009F3BF4" w:rsidRDefault="009F3BF4" w:rsidP="009F3BF4">
                  <w:pPr>
                    <w:autoSpaceDE w:val="0"/>
                    <w:autoSpaceDN w:val="0"/>
                    <w:rPr>
                      <w:rFonts w:cs="宋体"/>
                      <w:b/>
                      <w:bCs/>
                      <w:color w:val="800000"/>
                      <w:sz w:val="34"/>
                      <w:szCs w:val="56"/>
                    </w:rPr>
                  </w:pPr>
                  <w:r>
                    <w:rPr>
                      <w:b/>
                      <w:bCs/>
                      <w:color w:val="800000"/>
                      <w:sz w:val="34"/>
                      <w:szCs w:val="56"/>
                      <w:lang w:val="zh-CN"/>
                    </w:rPr>
                    <w:t xml:space="preserve">  </w:t>
                  </w:r>
                </w:p>
              </w:txbxContent>
            </v:textbox>
          </v:shape>
        </w:pict>
      </w:r>
      <w:r>
        <w:rPr>
          <w:rFonts w:ascii="宋体" w:hAnsi="宋体" w:cs="宋体" w:hint="eastAsia"/>
          <w:szCs w:val="21"/>
          <w:lang w:val="en-US" w:eastAsia="zh-CN"/>
        </w:rPr>
        <w:pict>
          <v:shape id="Text Box 38" o:spid="_x0000_s1028" type="#_x0000_t202" style="position:absolute;margin-left:-27pt;margin-top:13.85pt;width:213.65pt;height:50.7pt;z-index:251660288;mso-position-horizontal-relative:text;mso-position-vertical-relative:text" filled="f" fillcolor="#393" stroked="f">
            <v:fill color2="#f5f5d7"/>
            <v:shadow color="#663"/>
            <v:textbox inset="0,.305mm,.61mm,.305mm">
              <w:txbxContent>
                <w:p w:rsidR="009F3BF4" w:rsidRDefault="009F3BF4" w:rsidP="009F3BF4">
                  <w:pPr>
                    <w:rPr>
                      <w:szCs w:val="56"/>
                    </w:rPr>
                  </w:pPr>
                </w:p>
              </w:txbxContent>
            </v:textbox>
          </v:shape>
        </w:pict>
      </w:r>
      <w:r>
        <w:rPr>
          <w:rFonts w:ascii="宋体" w:hAnsi="宋体" w:cs="宋体" w:hint="eastAsia"/>
          <w:bCs/>
          <w:szCs w:val="21"/>
          <w:lang w:val="zh-CN"/>
        </w:rPr>
        <w:t>解</w:t>
      </w:r>
      <w:r>
        <w:rPr>
          <w:rFonts w:ascii="宋体" w:hAnsi="宋体"/>
          <w:bCs/>
          <w:szCs w:val="21"/>
        </w:rPr>
        <w:t>:</w:t>
      </w:r>
      <w:r>
        <w:rPr>
          <w:rFonts w:ascii="宋体" w:hAnsi="宋体" w:cs="宋体" w:hint="eastAsia"/>
          <w:color w:val="000000"/>
          <w:szCs w:val="21"/>
          <w:lang w:val="zh-CN"/>
        </w:rPr>
        <w:t>作椭圆图形，由于图形与坐标轴对称，故只考虑第一象限内的曲边梯形绕坐标轴旋转所产生的旋转体的体积</w:t>
      </w:r>
      <w:r>
        <w:rPr>
          <w:rFonts w:ascii="宋体" w:hAnsi="宋体"/>
          <w:color w:val="000000"/>
          <w:szCs w:val="21"/>
        </w:rPr>
        <w:t>.</w:t>
      </w:r>
      <w:r>
        <w:rPr>
          <w:rFonts w:ascii="宋体" w:hAnsi="宋体" w:cs="宋体" w:hint="eastAsia"/>
          <w:color w:val="000000"/>
          <w:szCs w:val="21"/>
          <w:lang w:val="zh-CN"/>
        </w:rPr>
        <w:t>椭圆绕</w:t>
      </w:r>
      <w:r>
        <w:rPr>
          <w:rFonts w:ascii="宋体" w:hAnsi="宋体"/>
          <w:color w:val="000000"/>
          <w:szCs w:val="21"/>
          <w:lang w:val="zh-CN"/>
        </w:rPr>
        <w:t xml:space="preserve"> </w:t>
      </w:r>
      <w:r>
        <w:rPr>
          <w:rFonts w:ascii="宋体" w:hAnsi="宋体"/>
          <w:i/>
          <w:iCs/>
          <w:color w:val="000000"/>
          <w:szCs w:val="21"/>
        </w:rPr>
        <w:t>x</w:t>
      </w:r>
      <w:r>
        <w:rPr>
          <w:rFonts w:ascii="宋体" w:hAnsi="宋体" w:cs="宋体" w:hint="eastAsia"/>
          <w:color w:val="000000"/>
          <w:szCs w:val="21"/>
          <w:lang w:val="zh-CN"/>
        </w:rPr>
        <w:t>轴旋转产生的旋转体的体积</w:t>
      </w:r>
    </w:p>
    <w:p w:rsidR="009F3BF4" w:rsidRDefault="009F3BF4" w:rsidP="009F3BF4">
      <w:pPr>
        <w:rPr>
          <w:rFonts w:ascii="宋体" w:hAnsi="宋体" w:cs="宋体" w:hint="eastAsia"/>
          <w:color w:val="000000"/>
          <w:szCs w:val="21"/>
          <w:lang w:val="zh-CN"/>
        </w:rPr>
      </w:pPr>
      <w:r>
        <w:rPr>
          <w:rFonts w:ascii="宋体" w:hAnsi="宋体" w:cs="宋体" w:hint="eastAsia"/>
          <w:noProof/>
          <w:color w:val="000000"/>
          <w:szCs w:val="21"/>
        </w:rPr>
        <w:pict>
          <v:shape id="Picture 40" o:spid="_x0000_s1030" type="#_x0000_t75" style="position:absolute;margin-left:15.6pt;margin-top:-.2pt;width:294.55pt;height:31.15pt;z-index:251662336">
            <v:imagedata r:id="rId9" o:title=""/>
          </v:shape>
          <o:OLEObject Type="Embed" ProgID="Equation.3" ShapeID="Picture 40" DrawAspect="Content" ObjectID="_1487256759" r:id="rId10">
            <o:FieldCodes>\* MERGEFORMAT</o:FieldCodes>
          </o:OLEObject>
        </w:pict>
      </w:r>
    </w:p>
    <w:p w:rsidR="009F3BF4" w:rsidRDefault="009F3BF4" w:rsidP="009F3BF4">
      <w:pPr>
        <w:rPr>
          <w:rFonts w:ascii="宋体" w:hAnsi="宋体" w:cs="宋体" w:hint="eastAsia"/>
          <w:color w:val="000000"/>
          <w:szCs w:val="21"/>
          <w:lang w:val="zh-CN"/>
        </w:rPr>
      </w:pPr>
      <w:r>
        <w:rPr>
          <w:rFonts w:ascii="宋体" w:hAnsi="宋体" w:cs="宋体" w:hint="eastAsia"/>
          <w:noProof/>
          <w:color w:val="000000"/>
          <w:szCs w:val="21"/>
        </w:rPr>
        <w:pict>
          <v:shape id="Picture 42" o:spid="_x0000_s1031" type="#_x0000_t75" style="position:absolute;margin-left:190.75pt;margin-top:21.95pt;width:209.4pt;height:31.45pt;z-index:251663360">
            <v:imagedata r:id="rId11" o:title=""/>
          </v:shape>
          <o:OLEObject Type="Embed" ProgID="Equation.3" ShapeID="Picture 42" DrawAspect="Content" ObjectID="_1487256760" r:id="rId12">
            <o:FieldCodes>\* MERGEFORMAT</o:FieldCodes>
          </o:OLEObject>
        </w:pict>
      </w:r>
    </w:p>
    <w:p w:rsidR="009F3BF4" w:rsidRDefault="009F3BF4" w:rsidP="009F3BF4">
      <w:pPr>
        <w:autoSpaceDE w:val="0"/>
        <w:autoSpaceDN w:val="0"/>
        <w:rPr>
          <w:rFonts w:cs="宋体"/>
          <w:color w:val="000000"/>
          <w:sz w:val="24"/>
          <w:szCs w:val="40"/>
          <w:lang w:val="zh-CN"/>
        </w:rPr>
      </w:pPr>
      <w:r>
        <w:rPr>
          <w:rFonts w:cs="宋体" w:hint="eastAsia"/>
          <w:color w:val="000000"/>
          <w:szCs w:val="21"/>
          <w:lang w:val="zh-CN"/>
        </w:rPr>
        <w:t>椭圆绕</w:t>
      </w:r>
      <w:r>
        <w:rPr>
          <w:color w:val="000000"/>
          <w:szCs w:val="21"/>
          <w:lang w:val="zh-CN"/>
        </w:rPr>
        <w:t xml:space="preserve"> </w:t>
      </w:r>
      <w:r>
        <w:rPr>
          <w:i/>
          <w:iCs/>
          <w:color w:val="000000"/>
          <w:szCs w:val="21"/>
        </w:rPr>
        <w:t>y</w:t>
      </w:r>
      <w:r>
        <w:rPr>
          <w:rFonts w:cs="宋体" w:hint="eastAsia"/>
          <w:color w:val="000000"/>
          <w:szCs w:val="21"/>
          <w:lang w:val="zh-CN"/>
        </w:rPr>
        <w:t>轴旋转产生的旋转体的体积</w:t>
      </w:r>
    </w:p>
    <w:p w:rsidR="009F3BF4" w:rsidRDefault="009F3BF4" w:rsidP="009F3BF4">
      <w:pPr>
        <w:rPr>
          <w:rFonts w:ascii="宋体" w:hAnsi="宋体" w:cs="宋体" w:hint="eastAsia"/>
          <w:color w:val="000000"/>
          <w:szCs w:val="21"/>
          <w:lang w:val="zh-CN"/>
        </w:rPr>
      </w:pPr>
    </w:p>
    <w:p w:rsidR="009F3BF4" w:rsidRDefault="00F55756" w:rsidP="009F3BF4">
      <w:pPr>
        <w:rPr>
          <w:rFonts w:ascii="宋体" w:hAnsi="宋体" w:cs="宋体" w:hint="eastAsia"/>
          <w:color w:val="000000"/>
          <w:szCs w:val="21"/>
          <w:lang w:val="zh-CN"/>
        </w:rPr>
      </w:pPr>
      <w:r>
        <w:rPr>
          <w:rFonts w:ascii="宋体" w:hAnsi="宋体" w:cs="宋体" w:hint="eastAsia"/>
          <w:noProof/>
          <w:color w:val="000000"/>
          <w:szCs w:val="21"/>
        </w:rPr>
        <w:pict>
          <v:shape id="Picture 44" o:spid="_x0000_s1032" type="#_x0000_t75" style="position:absolute;margin-left:40.5pt;margin-top:3.7pt;width:317pt;height:149pt;z-index:251664384">
            <v:imagedata r:id="rId13" o:title=""/>
          </v:shape>
          <o:OLEObject Type="Embed" ProgID="Equation.3" ShapeID="Picture 44" DrawAspect="Content" ObjectID="_1487256761" r:id="rId14">
            <o:FieldCodes>\* MERGEFORMAT</o:FieldCodes>
          </o:OLEObject>
        </w:pict>
      </w:r>
      <w:r>
        <w:rPr>
          <w:rFonts w:ascii="宋体" w:hAnsi="宋体" w:cs="宋体" w:hint="eastAsia"/>
          <w:color w:val="000000"/>
          <w:szCs w:val="21"/>
          <w:lang w:val="zh-CN"/>
        </w:rPr>
        <w:t>4.</w:t>
      </w:r>
      <w:r>
        <w:rPr>
          <w:rFonts w:ascii="宋体" w:hAnsi="宋体" w:cs="宋体" w:hint="eastAsia"/>
          <w:color w:val="000000"/>
          <w:szCs w:val="21"/>
          <w:lang w:val="zh-CN"/>
        </w:rPr>
        <w:t>解：</w:t>
      </w:r>
    </w:p>
    <w:p w:rsidR="00F55756" w:rsidRDefault="00F55756" w:rsidP="009F3BF4">
      <w:pPr>
        <w:rPr>
          <w:rFonts w:ascii="宋体" w:hAnsi="宋体" w:cs="宋体" w:hint="eastAsia"/>
          <w:color w:val="000000"/>
          <w:szCs w:val="21"/>
          <w:lang w:val="zh-CN"/>
        </w:rPr>
      </w:pPr>
    </w:p>
    <w:p w:rsidR="00F55756" w:rsidRDefault="00F55756" w:rsidP="00F3369D">
      <w:pPr>
        <w:spacing w:line="220" w:lineRule="atLeast"/>
      </w:pPr>
    </w:p>
    <w:p w:rsidR="00F55756" w:rsidRPr="00F55756" w:rsidRDefault="00F55756" w:rsidP="00F55756"/>
    <w:p w:rsidR="00F55756" w:rsidRPr="00F55756" w:rsidRDefault="00F55756" w:rsidP="00F55756"/>
    <w:p w:rsidR="00F55756" w:rsidRPr="00F55756" w:rsidRDefault="00F55756" w:rsidP="00F55756"/>
    <w:p w:rsidR="00F55756" w:rsidRDefault="0057085D" w:rsidP="00F55756">
      <w:r>
        <w:rPr>
          <w:noProof/>
        </w:rPr>
        <w:pict>
          <v:shape id="Picture 46" o:spid="_x0000_s1033" type="#_x0000_t75" style="position:absolute;margin-left:44.85pt;margin-top:21.9pt;width:351.1pt;height:178.75pt;z-index:251665408">
            <v:imagedata r:id="rId15" o:title=""/>
          </v:shape>
          <o:OLEObject Type="Embed" ProgID="Equation.3" ShapeID="Picture 46" DrawAspect="Content" ObjectID="_1487256762" r:id="rId16">
            <o:FieldCodes>\* MERGEFORMAT</o:FieldCodes>
          </o:OLEObject>
        </w:pict>
      </w:r>
    </w:p>
    <w:p w:rsidR="007823FD" w:rsidRDefault="0057085D" w:rsidP="0057085D">
      <w:pPr>
        <w:rPr>
          <w:rFonts w:hint="eastAsia"/>
        </w:rPr>
      </w:pPr>
      <w:r>
        <w:rPr>
          <w:rFonts w:hint="eastAsia"/>
        </w:rPr>
        <w:t>5.</w:t>
      </w:r>
      <w:r>
        <w:rPr>
          <w:rFonts w:hint="eastAsia"/>
        </w:rPr>
        <w:t>解：</w:t>
      </w:r>
    </w:p>
    <w:p w:rsidR="0057085D" w:rsidRDefault="0057085D" w:rsidP="0057085D"/>
    <w:p w:rsidR="0057085D" w:rsidRPr="0057085D" w:rsidRDefault="0057085D" w:rsidP="0057085D"/>
    <w:p w:rsidR="0057085D" w:rsidRPr="0057085D" w:rsidRDefault="0057085D" w:rsidP="0057085D"/>
    <w:p w:rsidR="0057085D" w:rsidRPr="0057085D" w:rsidRDefault="0057085D" w:rsidP="0057085D"/>
    <w:p w:rsidR="0057085D" w:rsidRPr="0057085D" w:rsidRDefault="0057085D" w:rsidP="0057085D"/>
    <w:p w:rsidR="0057085D" w:rsidRPr="0057085D" w:rsidRDefault="0057085D" w:rsidP="0057085D"/>
    <w:p w:rsidR="0057085D" w:rsidRDefault="0057085D" w:rsidP="0057085D">
      <w:pPr>
        <w:ind w:firstLineChars="200" w:firstLine="440"/>
        <w:jc w:val="right"/>
        <w:rPr>
          <w:rFonts w:hint="eastAsia"/>
        </w:rPr>
      </w:pPr>
    </w:p>
    <w:p w:rsidR="0057085D" w:rsidRDefault="002F7B71" w:rsidP="0057085D">
      <w:pPr>
        <w:rPr>
          <w:rFonts w:hint="eastAsia"/>
        </w:rPr>
      </w:pPr>
      <w:r>
        <w:rPr>
          <w:noProof/>
        </w:rPr>
        <w:lastRenderedPageBreak/>
        <w:pict>
          <v:group id="Group 57" o:spid="_x0000_s1036" alt="" style="position:absolute;margin-left:281.1pt;margin-top:1.85pt;width:136.05pt;height:139.8pt;z-index:251668480" coordsize="1728,1776">
            <v:group id="Group 58" o:spid="_x0000_s1037" alt="" style="position:absolute;width:1728;height:1776" coordsize="1728,1776">
              <v:line id="Line 59" o:spid="_x0000_s1038" style="position:absolute" from="0,1248" to="1488,1248" strokeweight="3pt">
                <v:stroke endarrow="block"/>
              </v:line>
              <v:line id="Line 60" o:spid="_x0000_s1039" style="position:absolute;flip:x y" from="192,96" to="192,1488" strokeweight="3pt">
                <v:stroke endarrow="block"/>
              </v:line>
              <v:group id="Group 61" o:spid="_x0000_s1040" alt="" style="position:absolute;left:96;top:96;width:1248;height:1248" coordsize="1248,1248">
                <v:line id="Line 62" o:spid="_x0000_s1041" style="position:absolute;flip:y" from="0,0" to="1248,1248" strokeweight="3pt"/>
                <v:shape id="FreeForm 63" o:spid="_x0000_s1042" style="position:absolute;left:96;width:1152;height:1152;mso-wrap-style:square" coordsize="1152,1488" path="m,1488v312,-92,624,-184,816,-432c1008,808,1080,404,1152,e" fillcolor="aqua" strokeweight="3pt">
                  <v:path arrowok="t"/>
                </v:shape>
              </v:group>
              <v:line id="Line 64" o:spid="_x0000_s1043" style="position:absolute" from="48,864" to="1728,864" strokecolor="red" strokeweight="3pt"/>
              <v:line id="Line 65" o:spid="_x0000_s1044" style="position:absolute;flip:y" from="768,0" to="768,1776" strokecolor="blue" strokeweight="3pt"/>
            </v:group>
            <v:shape id="Text Box 66" o:spid="_x0000_s1045" type="#_x0000_t202" style="position:absolute;left:528;top:864;width:255;height:288;v-text-anchor:top-baseline" filled="f" fillcolor="#0c9" stroked="f">
              <v:textbox inset="1.60019mm,.80011mm,1.60019mm,.80011mm">
                <w:txbxContent>
                  <w:p w:rsidR="002F7B71" w:rsidRDefault="002F7B71" w:rsidP="002F7B71">
                    <w:pPr>
                      <w:autoSpaceDE w:val="0"/>
                      <w:autoSpaceDN w:val="0"/>
                      <w:rPr>
                        <w:rFonts w:cs="宋体"/>
                        <w:color w:val="000000"/>
                        <w:sz w:val="30"/>
                        <w:szCs w:val="48"/>
                      </w:rPr>
                    </w:pPr>
                    <w:r>
                      <w:rPr>
                        <w:color w:val="000000"/>
                        <w:sz w:val="30"/>
                        <w:szCs w:val="48"/>
                      </w:rPr>
                      <w:t>D</w:t>
                    </w:r>
                  </w:p>
                </w:txbxContent>
              </v:textbox>
            </v:shape>
          </v:group>
        </w:pict>
      </w:r>
      <w:r>
        <w:rPr>
          <w:noProof/>
        </w:rPr>
        <w:pict>
          <v:shape id="Picture 55" o:spid="_x0000_s1034" type="#_x0000_t75" style="position:absolute;margin-left:50.1pt;margin-top:1.85pt;width:171.05pt;height:19.4pt;z-index:251666432" fillcolor="#0c9">
            <v:imagedata r:id="rId17" o:title=""/>
          </v:shape>
          <o:OLEObject Type="Embed" ProgID="Equation.3" ShapeID="Picture 55" DrawAspect="Content" ObjectID="_1487256763" r:id="rId18">
            <o:FieldCodes>\* MERGEFORMAT</o:FieldCodes>
          </o:OLEObject>
        </w:pict>
      </w:r>
      <w:r w:rsidR="0057085D">
        <w:rPr>
          <w:rFonts w:hint="eastAsia"/>
        </w:rPr>
        <w:t xml:space="preserve"> </w:t>
      </w:r>
      <w:r>
        <w:rPr>
          <w:rFonts w:hint="eastAsia"/>
        </w:rPr>
        <w:t>7.</w:t>
      </w:r>
      <w:r>
        <w:rPr>
          <w:rFonts w:hint="eastAsia"/>
        </w:rPr>
        <w:t>解：</w:t>
      </w:r>
    </w:p>
    <w:p w:rsidR="002F7B71" w:rsidRDefault="002F7B71" w:rsidP="0057085D">
      <w:r>
        <w:rPr>
          <w:noProof/>
        </w:rPr>
        <w:pict>
          <v:shape id="Picture 56" o:spid="_x0000_s1035" type="#_x0000_t75" style="position:absolute;margin-left:.6pt;margin-top:5.15pt;width:269.5pt;height:46.5pt;z-index:251667456">
            <v:imagedata r:id="rId19" o:title=""/>
          </v:shape>
          <o:OLEObject Type="Embed" ProgID="Equation.3" ShapeID="Picture 56" DrawAspect="Content" ObjectID="_1487256764" r:id="rId20">
            <o:FieldCodes>\* MERGEFORMAT</o:FieldCodes>
          </o:OLEObject>
        </w:pict>
      </w:r>
    </w:p>
    <w:p w:rsidR="002F7B71" w:rsidRPr="002F7B71" w:rsidRDefault="002F7B71" w:rsidP="002F7B71"/>
    <w:p w:rsidR="002F7B71" w:rsidRDefault="002F7B71" w:rsidP="002F7B71"/>
    <w:p w:rsidR="002F7B71" w:rsidRDefault="002F7B71" w:rsidP="002F7B71"/>
    <w:p w:rsidR="002F7B71" w:rsidRDefault="002F7B71" w:rsidP="002F7B71"/>
    <w:p w:rsidR="00944634" w:rsidRDefault="00944634" w:rsidP="00944634">
      <w:pPr>
        <w:rPr>
          <w:rFonts w:ascii="宋体" w:hAnsi="宋体" w:hint="eastAsia"/>
          <w:b/>
          <w:sz w:val="24"/>
        </w:rPr>
      </w:pPr>
      <w:r>
        <w:rPr>
          <w:noProof/>
        </w:rPr>
        <w:pict>
          <v:shape id="Picture 250" o:spid="_x0000_s1046" type="#_x0000_t75" style="position:absolute;margin-left:31.35pt;margin-top:29.75pt;width:297pt;height:31.9pt;z-index:251669504">
            <v:imagedata r:id="rId21" o:title=""/>
          </v:shape>
          <o:OLEObject Type="Embed" ProgID="Equation.3" ShapeID="Picture 250" DrawAspect="Content" ObjectID="_1487256765" r:id="rId22">
            <o:FieldCodes>\* MERGEFORMAT</o:FieldCodes>
          </o:OLEObject>
        </w:pict>
      </w:r>
      <w:r>
        <w:rPr>
          <w:rFonts w:ascii="宋体" w:hAnsi="宋体" w:hint="eastAsia"/>
          <w:b/>
          <w:sz w:val="24"/>
        </w:rPr>
        <w:t>二</w:t>
      </w:r>
      <w:r>
        <w:rPr>
          <w:rFonts w:ascii="宋体" w:hAnsi="宋体" w:hint="eastAsia"/>
          <w:b/>
          <w:sz w:val="24"/>
        </w:rPr>
        <w:t xml:space="preserve">. </w:t>
      </w:r>
      <w:r>
        <w:rPr>
          <w:rFonts w:ascii="宋体" w:hAnsi="宋体" w:hint="eastAsia"/>
          <w:b/>
          <w:sz w:val="24"/>
        </w:rPr>
        <w:t>证明题</w:t>
      </w:r>
    </w:p>
    <w:p w:rsidR="002F7B71" w:rsidRDefault="00944634" w:rsidP="002F7B71">
      <w:pPr>
        <w:rPr>
          <w:rFonts w:hint="eastAsia"/>
        </w:rPr>
      </w:pPr>
      <w:r>
        <w:rPr>
          <w:rFonts w:hint="eastAsia"/>
        </w:rPr>
        <w:t>证：</w:t>
      </w:r>
    </w:p>
    <w:p w:rsidR="00944634" w:rsidRDefault="00944634" w:rsidP="002F7B71">
      <w:pPr>
        <w:rPr>
          <w:rFonts w:hint="eastAsia"/>
        </w:rPr>
      </w:pPr>
    </w:p>
    <w:p w:rsidR="00944634" w:rsidRDefault="00944634" w:rsidP="00944634">
      <w:pPr>
        <w:rPr>
          <w:rFonts w:ascii="宋体" w:hAnsi="宋体" w:cs="宋体" w:hint="eastAsia"/>
          <w:szCs w:val="21"/>
          <w:lang w:val="zh-CN"/>
        </w:rPr>
      </w:pPr>
      <w:r>
        <w:rPr>
          <w:rFonts w:ascii="宋体" w:hAnsi="宋体"/>
          <w:sz w:val="32"/>
          <w:szCs w:val="32"/>
          <w:lang w:val="en-US" w:eastAsia="zh-CN"/>
        </w:rPr>
        <w:pict>
          <v:shape id="Picture 251" o:spid="_x0000_s1047" type="#_x0000_t75" style="position:absolute;margin-left:99pt;margin-top:2.1pt;width:261pt;height:34.95pt;z-index:251671552">
            <v:imagedata r:id="rId23" o:title=""/>
          </v:shape>
          <o:OLEObject Type="Embed" ProgID="Equation.3" ShapeID="Picture 251" DrawAspect="Content" ObjectID="_1487256766" r:id="rId24">
            <o:FieldCodes>\* MERGEFORMAT</o:FieldCodes>
          </o:OLEObject>
        </w:pict>
      </w:r>
      <w:r>
        <w:rPr>
          <w:rFonts w:ascii="宋体" w:hAnsi="宋体" w:cs="宋体" w:hint="eastAsia"/>
          <w:szCs w:val="21"/>
          <w:lang w:val="zh-CN"/>
        </w:rPr>
        <w:t>它的各项均大于级数</w:t>
      </w:r>
    </w:p>
    <w:p w:rsidR="00944634" w:rsidRDefault="00944634" w:rsidP="002F7B71">
      <w:pPr>
        <w:rPr>
          <w:rFonts w:hint="eastAsia"/>
        </w:rPr>
      </w:pPr>
    </w:p>
    <w:p w:rsidR="00944634" w:rsidRPr="002F7B71" w:rsidRDefault="00944634" w:rsidP="002F7B71">
      <w:r>
        <w:rPr>
          <w:rFonts w:ascii="宋体" w:hAnsi="宋体" w:cs="宋体" w:hint="eastAsia"/>
          <w:szCs w:val="21"/>
          <w:lang w:val="zh-CN"/>
        </w:rPr>
        <w:t>的对应项，而后一个级数是发散的，所以，由比较判别法可知：调和级数发散</w:t>
      </w:r>
      <w:r>
        <w:rPr>
          <w:rFonts w:ascii="宋体" w:hAnsi="宋体" w:cs="宋体" w:hint="eastAsia"/>
          <w:szCs w:val="21"/>
          <w:lang w:val="zh-CN"/>
        </w:rPr>
        <w:t>.</w:t>
      </w:r>
    </w:p>
    <w:sectPr w:rsidR="00944634" w:rsidRPr="002F7B71"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0FFF" w:rsidRDefault="00450FFF" w:rsidP="00F3369D">
      <w:pPr>
        <w:spacing w:after="0"/>
      </w:pPr>
      <w:r>
        <w:separator/>
      </w:r>
    </w:p>
  </w:endnote>
  <w:endnote w:type="continuationSeparator" w:id="0">
    <w:p w:rsidR="00450FFF" w:rsidRDefault="00450FFF" w:rsidP="00F3369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0FFF" w:rsidRDefault="00450FFF" w:rsidP="00F3369D">
      <w:pPr>
        <w:spacing w:after="0"/>
      </w:pPr>
      <w:r>
        <w:separator/>
      </w:r>
    </w:p>
  </w:footnote>
  <w:footnote w:type="continuationSeparator" w:id="0">
    <w:p w:rsidR="00450FFF" w:rsidRDefault="00450FFF" w:rsidP="00F3369D">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BA2278"/>
    <w:multiLevelType w:val="hybridMultilevel"/>
    <w:tmpl w:val="F3A465BE"/>
    <w:lvl w:ilvl="0" w:tplc="5F34E10A">
      <w:start w:val="1"/>
      <w:numFmt w:val="japaneseCounting"/>
      <w:lvlText w:val="%1．"/>
      <w:lvlJc w:val="left"/>
      <w:pPr>
        <w:ind w:left="540" w:hanging="5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2F7B71"/>
    <w:rsid w:val="00323B43"/>
    <w:rsid w:val="003D37D8"/>
    <w:rsid w:val="00426133"/>
    <w:rsid w:val="004358AB"/>
    <w:rsid w:val="00450FFF"/>
    <w:rsid w:val="0057085D"/>
    <w:rsid w:val="007823FD"/>
    <w:rsid w:val="007E7D1B"/>
    <w:rsid w:val="008B7726"/>
    <w:rsid w:val="00944634"/>
    <w:rsid w:val="009F3BF4"/>
    <w:rsid w:val="00CE1C95"/>
    <w:rsid w:val="00D31D50"/>
    <w:rsid w:val="00F3369D"/>
    <w:rsid w:val="00F5575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3369D"/>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F3369D"/>
    <w:rPr>
      <w:rFonts w:ascii="Tahoma" w:hAnsi="Tahoma"/>
      <w:sz w:val="18"/>
      <w:szCs w:val="18"/>
    </w:rPr>
  </w:style>
  <w:style w:type="paragraph" w:styleId="a4">
    <w:name w:val="footer"/>
    <w:basedOn w:val="a"/>
    <w:link w:val="Char0"/>
    <w:uiPriority w:val="99"/>
    <w:semiHidden/>
    <w:unhideWhenUsed/>
    <w:rsid w:val="00F3369D"/>
    <w:pPr>
      <w:tabs>
        <w:tab w:val="center" w:pos="4153"/>
        <w:tab w:val="right" w:pos="8306"/>
      </w:tabs>
    </w:pPr>
    <w:rPr>
      <w:sz w:val="18"/>
      <w:szCs w:val="18"/>
    </w:rPr>
  </w:style>
  <w:style w:type="character" w:customStyle="1" w:styleId="Char0">
    <w:name w:val="页脚 Char"/>
    <w:basedOn w:val="a0"/>
    <w:link w:val="a4"/>
    <w:uiPriority w:val="99"/>
    <w:semiHidden/>
    <w:rsid w:val="00F3369D"/>
    <w:rPr>
      <w:rFonts w:ascii="Tahoma" w:hAnsi="Tahoma"/>
      <w:sz w:val="18"/>
      <w:szCs w:val="18"/>
    </w:rPr>
  </w:style>
  <w:style w:type="paragraph" w:styleId="a5">
    <w:name w:val="List Paragraph"/>
    <w:basedOn w:val="a"/>
    <w:uiPriority w:val="34"/>
    <w:qFormat/>
    <w:rsid w:val="007E7D1B"/>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32</Words>
  <Characters>188</Characters>
  <Application>Microsoft Office Word</Application>
  <DocSecurity>0</DocSecurity>
  <Lines>1</Lines>
  <Paragraphs>1</Paragraphs>
  <ScaleCrop>false</ScaleCrop>
  <Company/>
  <LinksUpToDate>false</LinksUpToDate>
  <CharactersWithSpaces>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9</cp:revision>
  <dcterms:created xsi:type="dcterms:W3CDTF">2008-09-11T17:20:00Z</dcterms:created>
  <dcterms:modified xsi:type="dcterms:W3CDTF">2015-03-07T10:06:00Z</dcterms:modified>
</cp:coreProperties>
</file>