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19E" w:rsidRDefault="00C62BBA">
      <w:pPr>
        <w:rPr>
          <w:rFonts w:hint="eastAsia"/>
        </w:rPr>
      </w:pPr>
      <w:r>
        <w:rPr>
          <w:rFonts w:hint="eastAsia"/>
        </w:rPr>
        <w:t xml:space="preserve">                                    </w:t>
      </w:r>
      <w:r w:rsidRPr="00C62BBA">
        <w:rPr>
          <w:rFonts w:hint="eastAsia"/>
        </w:rPr>
        <w:t>供配电实用技术</w:t>
      </w:r>
      <w:r w:rsidR="008B284C">
        <w:rPr>
          <w:rFonts w:hint="eastAsia"/>
        </w:rPr>
        <w:t>90</w:t>
      </w:r>
      <w:r w:rsidR="008B284C">
        <w:rPr>
          <w:rFonts w:hint="eastAsia"/>
        </w:rPr>
        <w:t>分</w:t>
      </w:r>
    </w:p>
    <w:p w:rsidR="00155FAB" w:rsidRDefault="00155FAB" w:rsidP="00155FAB">
      <w:pPr>
        <w:pStyle w:val="a5"/>
        <w:numPr>
          <w:ilvl w:val="0"/>
          <w:numId w:val="3"/>
        </w:numPr>
        <w:ind w:firstLineChars="0"/>
        <w:rPr>
          <w:rFonts w:hint="eastAsia"/>
        </w:rPr>
      </w:pPr>
      <w:r w:rsidRPr="00155FAB">
        <w:rPr>
          <w:rFonts w:hint="eastAsia"/>
        </w:rPr>
        <w:t>单项选择题</w:t>
      </w:r>
    </w:p>
    <w:p w:rsidR="00155FAB" w:rsidRDefault="00155FAB" w:rsidP="00155FAB">
      <w:pPr>
        <w:rPr>
          <w:rFonts w:hint="eastAsia"/>
        </w:rPr>
      </w:pPr>
      <w:r>
        <w:rPr>
          <w:rFonts w:hint="eastAsia"/>
        </w:rPr>
        <w:t>1</w:t>
      </w:r>
      <w:r>
        <w:rPr>
          <w:rFonts w:hint="eastAsia"/>
        </w:rPr>
        <w:t>、（</w:t>
      </w:r>
      <w:r>
        <w:rPr>
          <w:rFonts w:hint="eastAsia"/>
        </w:rPr>
        <w:t>B</w:t>
      </w:r>
      <w:r>
        <w:rPr>
          <w:rFonts w:hint="eastAsia"/>
        </w:rPr>
        <w:t>）</w:t>
      </w:r>
      <w:r>
        <w:rPr>
          <w:rFonts w:hint="eastAsia"/>
        </w:rPr>
        <w:t>2</w:t>
      </w:r>
      <w:r>
        <w:rPr>
          <w:rFonts w:hint="eastAsia"/>
        </w:rPr>
        <w:t>、（</w:t>
      </w:r>
      <w:r>
        <w:rPr>
          <w:rFonts w:hint="eastAsia"/>
        </w:rPr>
        <w:t>A</w:t>
      </w:r>
      <w:r>
        <w:rPr>
          <w:rFonts w:hint="eastAsia"/>
        </w:rPr>
        <w:t>）</w:t>
      </w:r>
      <w:r>
        <w:rPr>
          <w:rFonts w:hint="eastAsia"/>
        </w:rPr>
        <w:t>3</w:t>
      </w:r>
      <w:r>
        <w:rPr>
          <w:rFonts w:hint="eastAsia"/>
        </w:rPr>
        <w:t>、（</w:t>
      </w:r>
      <w:r>
        <w:rPr>
          <w:rFonts w:hint="eastAsia"/>
        </w:rPr>
        <w:t>D</w:t>
      </w:r>
      <w:r>
        <w:rPr>
          <w:rFonts w:hint="eastAsia"/>
        </w:rPr>
        <w:t>）</w:t>
      </w:r>
      <w:r>
        <w:rPr>
          <w:rFonts w:hint="eastAsia"/>
        </w:rPr>
        <w:t>4</w:t>
      </w:r>
      <w:r>
        <w:rPr>
          <w:rFonts w:hint="eastAsia"/>
        </w:rPr>
        <w:t>、（</w:t>
      </w:r>
      <w:r>
        <w:rPr>
          <w:rFonts w:hint="eastAsia"/>
        </w:rPr>
        <w:t>A</w:t>
      </w:r>
      <w:r>
        <w:rPr>
          <w:rFonts w:hint="eastAsia"/>
        </w:rPr>
        <w:t>）</w:t>
      </w:r>
      <w:r>
        <w:rPr>
          <w:rFonts w:hint="eastAsia"/>
        </w:rPr>
        <w:t>5</w:t>
      </w:r>
      <w:r>
        <w:rPr>
          <w:rFonts w:hint="eastAsia"/>
        </w:rPr>
        <w:t>、（</w:t>
      </w:r>
      <w:r>
        <w:rPr>
          <w:rFonts w:hint="eastAsia"/>
        </w:rPr>
        <w:t>C</w:t>
      </w:r>
      <w:r>
        <w:rPr>
          <w:rFonts w:hint="eastAsia"/>
        </w:rPr>
        <w:t>）</w:t>
      </w:r>
    </w:p>
    <w:p w:rsidR="00155FAB" w:rsidRDefault="00155FAB" w:rsidP="00155FAB">
      <w:pPr>
        <w:rPr>
          <w:rFonts w:hint="eastAsia"/>
        </w:rPr>
      </w:pPr>
      <w:r>
        <w:rPr>
          <w:rFonts w:hint="eastAsia"/>
        </w:rPr>
        <w:t>二、</w:t>
      </w:r>
      <w:r w:rsidRPr="00155FAB">
        <w:rPr>
          <w:rFonts w:hint="eastAsia"/>
        </w:rPr>
        <w:t>判断题</w:t>
      </w:r>
    </w:p>
    <w:p w:rsidR="00155FAB" w:rsidRDefault="00155FAB">
      <w:pPr>
        <w:rPr>
          <w:rFonts w:hint="eastAsia"/>
        </w:rPr>
      </w:pPr>
      <w:r>
        <w:rPr>
          <w:rFonts w:hint="eastAsia"/>
        </w:rPr>
        <w:t>1</w:t>
      </w:r>
      <w:r>
        <w:rPr>
          <w:rFonts w:hint="eastAsia"/>
        </w:rPr>
        <w:t>、（错）</w:t>
      </w:r>
      <w:r>
        <w:rPr>
          <w:rFonts w:hint="eastAsia"/>
        </w:rPr>
        <w:t>2</w:t>
      </w:r>
      <w:r>
        <w:rPr>
          <w:rFonts w:hint="eastAsia"/>
        </w:rPr>
        <w:t>、（对）</w:t>
      </w:r>
      <w:r>
        <w:rPr>
          <w:rFonts w:hint="eastAsia"/>
        </w:rPr>
        <w:t>3</w:t>
      </w:r>
      <w:r>
        <w:rPr>
          <w:rFonts w:hint="eastAsia"/>
        </w:rPr>
        <w:t>、（对）</w:t>
      </w:r>
      <w:r>
        <w:rPr>
          <w:rFonts w:hint="eastAsia"/>
        </w:rPr>
        <w:t>6</w:t>
      </w:r>
      <w:r>
        <w:rPr>
          <w:rFonts w:hint="eastAsia"/>
        </w:rPr>
        <w:t>、（对）</w:t>
      </w:r>
      <w:r>
        <w:rPr>
          <w:rFonts w:hint="eastAsia"/>
        </w:rPr>
        <w:t>7</w:t>
      </w:r>
      <w:r>
        <w:rPr>
          <w:rFonts w:hint="eastAsia"/>
        </w:rPr>
        <w:t>、（对）</w:t>
      </w:r>
      <w:r>
        <w:rPr>
          <w:rFonts w:hint="eastAsia"/>
        </w:rPr>
        <w:t>8</w:t>
      </w:r>
      <w:r>
        <w:rPr>
          <w:rFonts w:hint="eastAsia"/>
        </w:rPr>
        <w:t>、（对）</w:t>
      </w:r>
      <w:r>
        <w:rPr>
          <w:rFonts w:hint="eastAsia"/>
        </w:rPr>
        <w:t>9</w:t>
      </w:r>
      <w:r>
        <w:rPr>
          <w:rFonts w:hint="eastAsia"/>
        </w:rPr>
        <w:t>、（对）</w:t>
      </w:r>
      <w:r>
        <w:rPr>
          <w:rFonts w:hint="eastAsia"/>
        </w:rPr>
        <w:t>10</w:t>
      </w:r>
      <w:r>
        <w:rPr>
          <w:rFonts w:hint="eastAsia"/>
        </w:rPr>
        <w:t>、（错）</w:t>
      </w:r>
      <w:bookmarkStart w:id="0" w:name="_GoBack"/>
      <w:bookmarkEnd w:id="0"/>
    </w:p>
    <w:p w:rsidR="00C62BBA" w:rsidRDefault="00155FAB">
      <w:pPr>
        <w:rPr>
          <w:rFonts w:hint="eastAsia"/>
        </w:rPr>
      </w:pPr>
      <w:r>
        <w:rPr>
          <w:rFonts w:hint="eastAsia"/>
        </w:rPr>
        <w:t>三、</w:t>
      </w:r>
      <w:r w:rsidR="00C62BBA" w:rsidRPr="00C62BBA">
        <w:rPr>
          <w:rFonts w:hint="eastAsia"/>
        </w:rPr>
        <w:t>填空题</w:t>
      </w:r>
    </w:p>
    <w:p w:rsidR="00C62BBA" w:rsidRDefault="00C62BBA" w:rsidP="00C62BBA">
      <w:pPr>
        <w:pStyle w:val="a5"/>
        <w:numPr>
          <w:ilvl w:val="0"/>
          <w:numId w:val="1"/>
        </w:numPr>
        <w:ind w:firstLineChars="0"/>
        <w:rPr>
          <w:rFonts w:hint="eastAsia"/>
        </w:rPr>
      </w:pPr>
      <w:r w:rsidRPr="00C62BBA">
        <w:rPr>
          <w:rFonts w:hint="eastAsia"/>
        </w:rPr>
        <w:t>开路</w:t>
      </w:r>
    </w:p>
    <w:p w:rsidR="00C62BBA" w:rsidRDefault="00C62BBA" w:rsidP="00C62BBA">
      <w:pPr>
        <w:pStyle w:val="a5"/>
        <w:numPr>
          <w:ilvl w:val="0"/>
          <w:numId w:val="2"/>
        </w:numPr>
        <w:ind w:firstLineChars="0"/>
        <w:rPr>
          <w:rFonts w:hint="eastAsia"/>
        </w:rPr>
      </w:pPr>
      <w:r w:rsidRPr="00C62BBA">
        <w:rPr>
          <w:rFonts w:hint="eastAsia"/>
        </w:rPr>
        <w:t>电缆头</w:t>
      </w:r>
      <w:r w:rsidRPr="00C62BBA">
        <w:rPr>
          <w:rFonts w:hint="eastAsia"/>
        </w:rPr>
        <w:t>_</w:t>
      </w:r>
      <w:r>
        <w:rPr>
          <w:rFonts w:hint="eastAsia"/>
        </w:rPr>
        <w:t>、</w:t>
      </w:r>
    </w:p>
    <w:p w:rsidR="00C62BBA" w:rsidRDefault="00C62BBA" w:rsidP="00C62BBA">
      <w:pPr>
        <w:rPr>
          <w:rFonts w:hint="eastAsia"/>
        </w:rPr>
      </w:pPr>
      <w:r>
        <w:rPr>
          <w:rFonts w:hint="eastAsia"/>
        </w:rPr>
        <w:t>4</w:t>
      </w:r>
      <w:r>
        <w:rPr>
          <w:rFonts w:hint="eastAsia"/>
        </w:rPr>
        <w:t>、电力系统</w:t>
      </w:r>
    </w:p>
    <w:p w:rsidR="00C62BBA" w:rsidRDefault="00C62BBA" w:rsidP="00C62BBA">
      <w:pPr>
        <w:rPr>
          <w:rFonts w:hint="eastAsia"/>
        </w:rPr>
      </w:pPr>
      <w:r>
        <w:rPr>
          <w:rFonts w:hint="eastAsia"/>
        </w:rPr>
        <w:t>6</w:t>
      </w:r>
      <w:r>
        <w:rPr>
          <w:rFonts w:hint="eastAsia"/>
        </w:rPr>
        <w:t>、</w:t>
      </w:r>
      <w:r w:rsidRPr="00C62BBA">
        <w:rPr>
          <w:rFonts w:hint="eastAsia"/>
        </w:rPr>
        <w:t>跳闸</w:t>
      </w:r>
    </w:p>
    <w:p w:rsidR="00C62BBA" w:rsidRDefault="00C62BBA" w:rsidP="00C62BBA">
      <w:pPr>
        <w:rPr>
          <w:rFonts w:hint="eastAsia"/>
        </w:rPr>
      </w:pPr>
      <w:r>
        <w:rPr>
          <w:rFonts w:hint="eastAsia"/>
        </w:rPr>
        <w:t>7</w:t>
      </w:r>
      <w:r>
        <w:rPr>
          <w:rFonts w:hint="eastAsia"/>
        </w:rPr>
        <w:t>、</w:t>
      </w:r>
      <w:r w:rsidRPr="00C62BBA">
        <w:rPr>
          <w:rFonts w:hint="eastAsia"/>
        </w:rPr>
        <w:t>三相短路</w:t>
      </w:r>
    </w:p>
    <w:p w:rsidR="00C62BBA" w:rsidRDefault="00C62BBA" w:rsidP="00C62BBA">
      <w:pPr>
        <w:rPr>
          <w:rFonts w:hint="eastAsia"/>
        </w:rPr>
      </w:pPr>
      <w:r>
        <w:rPr>
          <w:rFonts w:hint="eastAsia"/>
        </w:rPr>
        <w:t>8</w:t>
      </w:r>
      <w:r>
        <w:rPr>
          <w:rFonts w:hint="eastAsia"/>
        </w:rPr>
        <w:t>、</w:t>
      </w:r>
      <w:r>
        <w:t>50</w:t>
      </w:r>
    </w:p>
    <w:p w:rsidR="00C62BBA" w:rsidRDefault="00C62BBA" w:rsidP="00C62BBA">
      <w:pPr>
        <w:rPr>
          <w:rFonts w:hint="eastAsia"/>
        </w:rPr>
      </w:pPr>
      <w:r>
        <w:rPr>
          <w:rFonts w:hint="eastAsia"/>
        </w:rPr>
        <w:t>10</w:t>
      </w:r>
      <w:r>
        <w:rPr>
          <w:rFonts w:hint="eastAsia"/>
        </w:rPr>
        <w:t>、</w:t>
      </w:r>
      <w:r w:rsidRPr="00C62BBA">
        <w:rPr>
          <w:rFonts w:hint="eastAsia"/>
        </w:rPr>
        <w:t>塑料绝缘铝芯线</w:t>
      </w:r>
    </w:p>
    <w:p w:rsidR="00C62BBA" w:rsidRDefault="008D101D" w:rsidP="00C62BBA">
      <w:pPr>
        <w:rPr>
          <w:rFonts w:hint="eastAsia"/>
        </w:rPr>
      </w:pPr>
      <w:r w:rsidRPr="008D101D">
        <w:rPr>
          <w:rFonts w:hint="eastAsia"/>
        </w:rPr>
        <w:t>四．简答题</w:t>
      </w:r>
    </w:p>
    <w:p w:rsidR="008D101D" w:rsidRDefault="008D101D" w:rsidP="008D101D">
      <w:pPr>
        <w:rPr>
          <w:rFonts w:hint="eastAsia"/>
        </w:rPr>
      </w:pPr>
      <w:r>
        <w:rPr>
          <w:rFonts w:hint="eastAsia"/>
        </w:rPr>
        <w:t>1</w:t>
      </w:r>
      <w:r>
        <w:rPr>
          <w:rFonts w:hint="eastAsia"/>
        </w:rPr>
        <w:t>、</w:t>
      </w:r>
      <w:r>
        <w:rPr>
          <w:rFonts w:hint="eastAsia"/>
        </w:rPr>
        <w:t>答：接闪器就是专门用来接受直接雷击</w:t>
      </w:r>
      <w:r>
        <w:rPr>
          <w:rFonts w:hint="eastAsia"/>
        </w:rPr>
        <w:t>(</w:t>
      </w:r>
      <w:proofErr w:type="gramStart"/>
      <w:r>
        <w:rPr>
          <w:rFonts w:hint="eastAsia"/>
        </w:rPr>
        <w:t>雷闪</w:t>
      </w:r>
      <w:r>
        <w:rPr>
          <w:rFonts w:hint="eastAsia"/>
        </w:rPr>
        <w:t>)</w:t>
      </w:r>
      <w:proofErr w:type="gramEnd"/>
      <w:r>
        <w:rPr>
          <w:rFonts w:hint="eastAsia"/>
        </w:rPr>
        <w:t>的金属物体，有：避雷针、避雷线，或架空地线、避雷带、避雷网。所有接</w:t>
      </w:r>
      <w:proofErr w:type="gramStart"/>
      <w:r>
        <w:rPr>
          <w:rFonts w:hint="eastAsia"/>
        </w:rPr>
        <w:t>闪器起都</w:t>
      </w:r>
      <w:proofErr w:type="gramEnd"/>
      <w:r>
        <w:rPr>
          <w:rFonts w:hint="eastAsia"/>
        </w:rPr>
        <w:t>必须经过接地引下线与接地装置相连。</w:t>
      </w:r>
    </w:p>
    <w:p w:rsidR="008D101D" w:rsidRDefault="008D101D" w:rsidP="008D101D">
      <w:pPr>
        <w:rPr>
          <w:rFonts w:hint="eastAsia"/>
        </w:rPr>
      </w:pPr>
      <w:r>
        <w:rPr>
          <w:rFonts w:hint="eastAsia"/>
        </w:rPr>
        <w:t>避雷器用来防止雷电产生过电压波沿线路侵入变电所或其它设备内，从而使被保护设备的绝缘免受过电压的破坏。避雷器接于导线与地之间，与被保护设备并联，装在电源侧，有：管型避雷器、阀型避雷器和金属氧化物避雷器。</w:t>
      </w:r>
    </w:p>
    <w:p w:rsidR="00C62BBA" w:rsidRDefault="008D101D" w:rsidP="00C62BBA">
      <w:pPr>
        <w:rPr>
          <w:rFonts w:hint="eastAsia"/>
        </w:rPr>
      </w:pPr>
      <w:r>
        <w:rPr>
          <w:rFonts w:hint="eastAsia"/>
        </w:rPr>
        <w:t>2</w:t>
      </w:r>
      <w:r>
        <w:rPr>
          <w:rFonts w:hint="eastAsia"/>
        </w:rPr>
        <w:t>、</w:t>
      </w:r>
      <w:r w:rsidRPr="008D101D">
        <w:rPr>
          <w:rFonts w:hint="eastAsia"/>
        </w:rPr>
        <w:t>答：在使用时电压互感器二次侧绝对不允许短路，电流互感器二次侧绝对不允许开路，除此之外两者</w:t>
      </w:r>
      <w:proofErr w:type="gramStart"/>
      <w:r w:rsidRPr="008D101D">
        <w:rPr>
          <w:rFonts w:hint="eastAsia"/>
        </w:rPr>
        <w:t>二次侧且必须</w:t>
      </w:r>
      <w:proofErr w:type="gramEnd"/>
      <w:r w:rsidRPr="008D101D">
        <w:rPr>
          <w:rFonts w:hint="eastAsia"/>
        </w:rPr>
        <w:t>有一点接地，并且接线时注意极性，防止接错线。</w:t>
      </w:r>
    </w:p>
    <w:p w:rsidR="00C62BBA" w:rsidRDefault="008D101D" w:rsidP="00C62BBA">
      <w:pPr>
        <w:rPr>
          <w:rFonts w:hint="eastAsia"/>
        </w:rPr>
      </w:pPr>
      <w:r>
        <w:rPr>
          <w:rFonts w:hint="eastAsia"/>
        </w:rPr>
        <w:t>3</w:t>
      </w:r>
      <w:r>
        <w:rPr>
          <w:rFonts w:hint="eastAsia"/>
        </w:rPr>
        <w:t>、</w:t>
      </w:r>
      <w:r w:rsidRPr="008D101D">
        <w:rPr>
          <w:rFonts w:hint="eastAsia"/>
        </w:rPr>
        <w:t>答：当过电流保护装置的灵敏度达不到要求时，利用低电压继电器的闭锁过电流装置来提高过电流保护装置的灵敏度。</w:t>
      </w:r>
    </w:p>
    <w:p w:rsidR="00C62BBA" w:rsidRDefault="008D101D" w:rsidP="00C62BBA">
      <w:pPr>
        <w:rPr>
          <w:rFonts w:hint="eastAsia"/>
        </w:rPr>
      </w:pPr>
      <w:r w:rsidRPr="008D101D">
        <w:rPr>
          <w:rFonts w:hint="eastAsia"/>
        </w:rPr>
        <w:t>五．计算题</w:t>
      </w:r>
    </w:p>
    <w:p w:rsidR="008D101D" w:rsidRDefault="008D101D" w:rsidP="008D101D">
      <w:pPr>
        <w:rPr>
          <w:rFonts w:hint="eastAsia"/>
        </w:rPr>
      </w:pPr>
      <w:r>
        <w:rPr>
          <w:rFonts w:hint="eastAsia"/>
        </w:rPr>
        <w:t>1</w:t>
      </w:r>
      <w:r>
        <w:rPr>
          <w:rFonts w:hint="eastAsia"/>
        </w:rPr>
        <w:t>、</w:t>
      </w:r>
      <w:r>
        <w:rPr>
          <w:rFonts w:hint="eastAsia"/>
        </w:rPr>
        <w:t>答：需要系数</w:t>
      </w:r>
      <w:proofErr w:type="spellStart"/>
      <w:r>
        <w:rPr>
          <w:rFonts w:hint="eastAsia"/>
        </w:rPr>
        <w:t>Kd</w:t>
      </w:r>
      <w:proofErr w:type="spellEnd"/>
      <w:r>
        <w:rPr>
          <w:rFonts w:hint="eastAsia"/>
        </w:rPr>
        <w:t>=0.2</w:t>
      </w:r>
      <w:r>
        <w:rPr>
          <w:rFonts w:hint="eastAsia"/>
        </w:rPr>
        <w:t>，</w:t>
      </w:r>
      <w:proofErr w:type="spellStart"/>
      <w:r>
        <w:rPr>
          <w:rFonts w:hint="eastAsia"/>
        </w:rPr>
        <w:t>cos</w:t>
      </w:r>
      <w:proofErr w:type="spellEnd"/>
      <w:r>
        <w:rPr>
          <w:rFonts w:hint="eastAsia"/>
        </w:rPr>
        <w:t>φ</w:t>
      </w:r>
      <w:r>
        <w:rPr>
          <w:rFonts w:hint="eastAsia"/>
        </w:rPr>
        <w:t>=0.5</w:t>
      </w:r>
      <w:r>
        <w:rPr>
          <w:rFonts w:hint="eastAsia"/>
        </w:rPr>
        <w:t>，</w:t>
      </w:r>
      <w:r>
        <w:rPr>
          <w:rFonts w:hint="eastAsia"/>
        </w:rPr>
        <w:t>tan</w:t>
      </w:r>
      <w:r>
        <w:rPr>
          <w:rFonts w:hint="eastAsia"/>
        </w:rPr>
        <w:t>φ</w:t>
      </w:r>
      <w:r>
        <w:rPr>
          <w:rFonts w:hint="eastAsia"/>
        </w:rPr>
        <w:t>=1.73</w:t>
      </w:r>
      <w:r>
        <w:rPr>
          <w:rFonts w:hint="eastAsia"/>
        </w:rPr>
        <w:t>。</w:t>
      </w:r>
    </w:p>
    <w:p w:rsidR="008D101D" w:rsidRDefault="008D101D" w:rsidP="008D101D">
      <w:pPr>
        <w:rPr>
          <w:rFonts w:hint="eastAsia"/>
        </w:rPr>
      </w:pPr>
      <w:r>
        <w:rPr>
          <w:rFonts w:hint="eastAsia"/>
        </w:rPr>
        <w:t xml:space="preserve">    </w:t>
      </w:r>
      <w:r>
        <w:rPr>
          <w:rFonts w:hint="eastAsia"/>
        </w:rPr>
        <w:t>总容量</w:t>
      </w:r>
      <w:proofErr w:type="spellStart"/>
      <w:r>
        <w:rPr>
          <w:rFonts w:hint="eastAsia"/>
        </w:rPr>
        <w:t>Pe</w:t>
      </w:r>
      <w:proofErr w:type="spellEnd"/>
      <w:r>
        <w:rPr>
          <w:rFonts w:hint="eastAsia"/>
        </w:rPr>
        <w:t>=7.5*3+4*8+1.5*10+1*51=120.5kW</w:t>
      </w:r>
    </w:p>
    <w:p w:rsidR="008D101D" w:rsidRDefault="008D101D" w:rsidP="008D101D">
      <w:pPr>
        <w:rPr>
          <w:rFonts w:hint="eastAsia"/>
        </w:rPr>
      </w:pPr>
      <w:r>
        <w:rPr>
          <w:rFonts w:hint="eastAsia"/>
        </w:rPr>
        <w:t xml:space="preserve">    </w:t>
      </w:r>
      <w:r>
        <w:rPr>
          <w:rFonts w:hint="eastAsia"/>
        </w:rPr>
        <w:t>有功计算负荷</w:t>
      </w:r>
      <w:r>
        <w:rPr>
          <w:rFonts w:hint="eastAsia"/>
        </w:rPr>
        <w:t>P30=0.2*120.5=24.1kW</w:t>
      </w:r>
    </w:p>
    <w:p w:rsidR="008D101D" w:rsidRDefault="008D101D" w:rsidP="008D101D">
      <w:pPr>
        <w:rPr>
          <w:rFonts w:hint="eastAsia"/>
        </w:rPr>
      </w:pPr>
      <w:r>
        <w:rPr>
          <w:rFonts w:hint="eastAsia"/>
        </w:rPr>
        <w:t xml:space="preserve">    </w:t>
      </w:r>
      <w:r>
        <w:rPr>
          <w:rFonts w:hint="eastAsia"/>
        </w:rPr>
        <w:t>无功计算负荷</w:t>
      </w:r>
      <w:r>
        <w:rPr>
          <w:rFonts w:hint="eastAsia"/>
        </w:rPr>
        <w:t>Q30=24.1*1.73=41.693kvar</w:t>
      </w:r>
    </w:p>
    <w:p w:rsidR="008D101D" w:rsidRDefault="008D101D" w:rsidP="008D101D">
      <w:pPr>
        <w:rPr>
          <w:rFonts w:hint="eastAsia"/>
        </w:rPr>
      </w:pPr>
      <w:r>
        <w:rPr>
          <w:rFonts w:hint="eastAsia"/>
        </w:rPr>
        <w:t xml:space="preserve">    </w:t>
      </w:r>
      <w:r>
        <w:rPr>
          <w:rFonts w:hint="eastAsia"/>
        </w:rPr>
        <w:t>视在计算负荷</w:t>
      </w:r>
      <w:r>
        <w:rPr>
          <w:rFonts w:hint="eastAsia"/>
        </w:rPr>
        <w:t>S30=24.1/0.5=48.2kVA</w:t>
      </w:r>
    </w:p>
    <w:p w:rsidR="008D101D" w:rsidRDefault="008D101D" w:rsidP="008D101D">
      <w:pPr>
        <w:rPr>
          <w:rFonts w:hint="eastAsia"/>
        </w:rPr>
      </w:pPr>
      <w:r>
        <w:rPr>
          <w:rFonts w:hint="eastAsia"/>
        </w:rPr>
        <w:t xml:space="preserve">    </w:t>
      </w:r>
      <w:r>
        <w:rPr>
          <w:rFonts w:hint="eastAsia"/>
        </w:rPr>
        <w:t>计算电流</w:t>
      </w:r>
      <w:r>
        <w:rPr>
          <w:rFonts w:hint="eastAsia"/>
        </w:rPr>
        <w:t xml:space="preserve">I30=48.2/(1.73*0.38)=73.2kA </w:t>
      </w:r>
    </w:p>
    <w:p w:rsidR="008D101D" w:rsidRPr="008D101D" w:rsidRDefault="008D101D" w:rsidP="00C62BBA">
      <w:pPr>
        <w:rPr>
          <w:rFonts w:hint="eastAsia"/>
        </w:rPr>
      </w:pPr>
    </w:p>
    <w:p w:rsidR="00C62BBA" w:rsidRDefault="00C62BBA" w:rsidP="00C62BBA"/>
    <w:sectPr w:rsidR="00C62BB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071A" w:rsidRDefault="00B8071A" w:rsidP="00C62BBA">
      <w:r>
        <w:separator/>
      </w:r>
    </w:p>
  </w:endnote>
  <w:endnote w:type="continuationSeparator" w:id="0">
    <w:p w:rsidR="00B8071A" w:rsidRDefault="00B8071A" w:rsidP="00C62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071A" w:rsidRDefault="00B8071A" w:rsidP="00C62BBA">
      <w:r>
        <w:separator/>
      </w:r>
    </w:p>
  </w:footnote>
  <w:footnote w:type="continuationSeparator" w:id="0">
    <w:p w:rsidR="00B8071A" w:rsidRDefault="00B8071A" w:rsidP="00C62B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97EC1"/>
    <w:multiLevelType w:val="hybridMultilevel"/>
    <w:tmpl w:val="ED544374"/>
    <w:lvl w:ilvl="0" w:tplc="25E63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C6B4955"/>
    <w:multiLevelType w:val="hybridMultilevel"/>
    <w:tmpl w:val="BAFE3966"/>
    <w:lvl w:ilvl="0" w:tplc="53DECFC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2D64C85"/>
    <w:multiLevelType w:val="hybridMultilevel"/>
    <w:tmpl w:val="0EEA8C20"/>
    <w:lvl w:ilvl="0" w:tplc="2C02D18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F21"/>
    <w:rsid w:val="0001719E"/>
    <w:rsid w:val="00155FAB"/>
    <w:rsid w:val="003A1F21"/>
    <w:rsid w:val="008B284C"/>
    <w:rsid w:val="008D101D"/>
    <w:rsid w:val="00B8071A"/>
    <w:rsid w:val="00C62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BA"/>
    <w:rPr>
      <w:sz w:val="18"/>
      <w:szCs w:val="18"/>
    </w:rPr>
  </w:style>
  <w:style w:type="paragraph" w:styleId="a4">
    <w:name w:val="footer"/>
    <w:basedOn w:val="a"/>
    <w:link w:val="Char0"/>
    <w:uiPriority w:val="99"/>
    <w:unhideWhenUsed/>
    <w:rsid w:val="00C62BBA"/>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BA"/>
    <w:rPr>
      <w:sz w:val="18"/>
      <w:szCs w:val="18"/>
    </w:rPr>
  </w:style>
  <w:style w:type="paragraph" w:styleId="a5">
    <w:name w:val="List Paragraph"/>
    <w:basedOn w:val="a"/>
    <w:uiPriority w:val="34"/>
    <w:qFormat/>
    <w:rsid w:val="00C62BB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BA"/>
    <w:rPr>
      <w:sz w:val="18"/>
      <w:szCs w:val="18"/>
    </w:rPr>
  </w:style>
  <w:style w:type="paragraph" w:styleId="a4">
    <w:name w:val="footer"/>
    <w:basedOn w:val="a"/>
    <w:link w:val="Char0"/>
    <w:uiPriority w:val="99"/>
    <w:unhideWhenUsed/>
    <w:rsid w:val="00C62BBA"/>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BA"/>
    <w:rPr>
      <w:sz w:val="18"/>
      <w:szCs w:val="18"/>
    </w:rPr>
  </w:style>
  <w:style w:type="paragraph" w:styleId="a5">
    <w:name w:val="List Paragraph"/>
    <w:basedOn w:val="a"/>
    <w:uiPriority w:val="34"/>
    <w:qFormat/>
    <w:rsid w:val="00C62BB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105</Words>
  <Characters>604</Characters>
  <Application>Microsoft Office Word</Application>
  <DocSecurity>0</DocSecurity>
  <Lines>5</Lines>
  <Paragraphs>1</Paragraphs>
  <ScaleCrop>false</ScaleCrop>
  <Company/>
  <LinksUpToDate>false</LinksUpToDate>
  <CharactersWithSpaces>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dc:creator>
  <cp:keywords/>
  <dc:description/>
  <cp:lastModifiedBy>thinkpad</cp:lastModifiedBy>
  <cp:revision>11</cp:revision>
  <dcterms:created xsi:type="dcterms:W3CDTF">2015-03-07T06:41:00Z</dcterms:created>
  <dcterms:modified xsi:type="dcterms:W3CDTF">2015-03-07T06:57:00Z</dcterms:modified>
</cp:coreProperties>
</file>